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A23F"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r w:rsidRPr="00941174">
        <w:rPr>
          <w:rFonts w:asciiTheme="minorHAnsi" w:hAnsiTheme="minorHAnsi" w:cstheme="minorHAnsi"/>
          <w:b/>
          <w:bCs/>
          <w:sz w:val="24"/>
          <w:szCs w:val="24"/>
        </w:rPr>
        <w:t>Vestry Agenda</w:t>
      </w:r>
    </w:p>
    <w:p w14:paraId="52521DCB"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p>
    <w:p w14:paraId="334DE135" w14:textId="435E6446" w:rsidR="00E849AC" w:rsidRPr="00941174" w:rsidRDefault="00CC59B6" w:rsidP="00E849AC">
      <w:pPr>
        <w:pStyle w:val="NormalWeb"/>
        <w:spacing w:before="0" w:beforeAutospacing="0" w:after="0" w:afterAutospacing="0"/>
        <w:rPr>
          <w:rFonts w:asciiTheme="minorHAnsi" w:hAnsiTheme="minorHAnsi" w:cstheme="minorHAnsi"/>
          <w:sz w:val="24"/>
          <w:szCs w:val="24"/>
        </w:rPr>
      </w:pPr>
      <w:r w:rsidRPr="00941174">
        <w:rPr>
          <w:rFonts w:asciiTheme="minorHAnsi" w:hAnsiTheme="minorHAnsi" w:cstheme="minorHAnsi"/>
          <w:b/>
          <w:bCs/>
          <w:sz w:val="24"/>
          <w:szCs w:val="24"/>
        </w:rPr>
        <w:t>May 16</w:t>
      </w:r>
      <w:r w:rsidR="00E849AC" w:rsidRPr="00941174">
        <w:rPr>
          <w:rFonts w:asciiTheme="minorHAnsi" w:hAnsiTheme="minorHAnsi" w:cstheme="minorHAnsi"/>
          <w:b/>
          <w:bCs/>
          <w:sz w:val="24"/>
          <w:szCs w:val="24"/>
        </w:rPr>
        <w:t xml:space="preserve">, </w:t>
      </w:r>
      <w:proofErr w:type="gramStart"/>
      <w:r w:rsidR="00E849AC" w:rsidRPr="00941174">
        <w:rPr>
          <w:rFonts w:asciiTheme="minorHAnsi" w:hAnsiTheme="minorHAnsi" w:cstheme="minorHAnsi"/>
          <w:b/>
          <w:bCs/>
          <w:sz w:val="24"/>
          <w:szCs w:val="24"/>
        </w:rPr>
        <w:t>2023</w:t>
      </w:r>
      <w:proofErr w:type="gramEnd"/>
      <w:r w:rsidR="00E849AC" w:rsidRPr="00941174">
        <w:rPr>
          <w:rFonts w:asciiTheme="minorHAnsi" w:hAnsiTheme="minorHAnsi" w:cstheme="minorHAnsi"/>
          <w:b/>
          <w:bCs/>
          <w:sz w:val="24"/>
          <w:szCs w:val="24"/>
        </w:rPr>
        <w:t xml:space="preserve"> at 7:00pm</w:t>
      </w:r>
      <w:r w:rsidR="00FF603C" w:rsidRPr="00941174">
        <w:rPr>
          <w:rFonts w:asciiTheme="minorHAnsi" w:hAnsiTheme="minorHAnsi" w:cstheme="minorHAnsi"/>
          <w:b/>
          <w:bCs/>
          <w:sz w:val="24"/>
          <w:szCs w:val="24"/>
        </w:rPr>
        <w:t xml:space="preserve"> on Zoom</w:t>
      </w:r>
    </w:p>
    <w:p w14:paraId="4DC571FD"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p>
    <w:p w14:paraId="2AB2D88B" w14:textId="0077223E" w:rsidR="00E849AC" w:rsidRPr="00941174" w:rsidRDefault="00E849AC" w:rsidP="00E849AC">
      <w:pPr>
        <w:pStyle w:val="NormalWeb"/>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Intro and Prayer 5 min / 7:05</w:t>
      </w:r>
    </w:p>
    <w:p w14:paraId="2A2A19F9"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p>
    <w:p w14:paraId="2C333841"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Opening Question (Lindsay) 5 min / 7:10</w:t>
      </w:r>
    </w:p>
    <w:p w14:paraId="4401E470"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p>
    <w:p w14:paraId="2668CA5C" w14:textId="34A1B28D" w:rsidR="00FF603C" w:rsidRPr="00941174" w:rsidRDefault="00337B9A" w:rsidP="00E849AC">
      <w:pPr>
        <w:pStyle w:val="NormalWeb"/>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(Defer</w:t>
      </w:r>
      <w:r w:rsidR="003F1B66" w:rsidRPr="00941174">
        <w:rPr>
          <w:rFonts w:asciiTheme="minorHAnsi" w:hAnsiTheme="minorHAnsi" w:cstheme="minorHAnsi"/>
          <w:sz w:val="24"/>
          <w:szCs w:val="24"/>
        </w:rPr>
        <w:t xml:space="preserve"> brainstorm time</w:t>
      </w:r>
      <w:r w:rsidRPr="00941174">
        <w:rPr>
          <w:rFonts w:asciiTheme="minorHAnsi" w:hAnsiTheme="minorHAnsi" w:cstheme="minorHAnsi"/>
          <w:sz w:val="24"/>
          <w:szCs w:val="24"/>
        </w:rPr>
        <w:t xml:space="preserve"> to next meeting</w:t>
      </w:r>
      <w:r w:rsidR="003F1B66" w:rsidRPr="00941174">
        <w:rPr>
          <w:rFonts w:asciiTheme="minorHAnsi" w:hAnsiTheme="minorHAnsi" w:cstheme="minorHAnsi"/>
          <w:sz w:val="24"/>
          <w:szCs w:val="24"/>
        </w:rPr>
        <w:t xml:space="preserve"> to allow time for discussion and voting</w:t>
      </w:r>
      <w:r w:rsidRPr="00941174">
        <w:rPr>
          <w:rFonts w:asciiTheme="minorHAnsi" w:hAnsiTheme="minorHAnsi" w:cstheme="minorHAnsi"/>
          <w:sz w:val="24"/>
          <w:szCs w:val="24"/>
        </w:rPr>
        <w:t>)</w:t>
      </w:r>
    </w:p>
    <w:p w14:paraId="423F6506"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p>
    <w:p w14:paraId="15137B10"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r w:rsidRPr="00941174">
        <w:rPr>
          <w:rFonts w:asciiTheme="minorHAnsi" w:hAnsiTheme="minorHAnsi" w:cstheme="minorHAnsi"/>
          <w:b/>
          <w:bCs/>
          <w:sz w:val="24"/>
          <w:szCs w:val="24"/>
          <w:u w:val="single"/>
        </w:rPr>
        <w:t>Updates and items to discuss:</w:t>
      </w:r>
    </w:p>
    <w:p w14:paraId="2F01A0C0" w14:textId="7FDBE82B" w:rsidR="00FF603C" w:rsidRPr="00941174" w:rsidRDefault="00FF603C" w:rsidP="00FF603C">
      <w:pPr>
        <w:pStyle w:val="NormalWeb"/>
        <w:spacing w:before="0" w:beforeAutospacing="0" w:after="0" w:afterAutospacing="0"/>
        <w:rPr>
          <w:rFonts w:asciiTheme="minorHAnsi" w:hAnsiTheme="minorHAnsi" w:cstheme="minorHAnsi"/>
          <w:sz w:val="24"/>
          <w:szCs w:val="24"/>
        </w:rPr>
      </w:pPr>
    </w:p>
    <w:p w14:paraId="45015F33" w14:textId="77777777" w:rsidR="003F1B66" w:rsidRPr="00941174" w:rsidRDefault="003F1B66" w:rsidP="003F1B66">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Rector Report</w:t>
      </w:r>
    </w:p>
    <w:p w14:paraId="6D139DE8" w14:textId="7C450C3A" w:rsidR="00941174" w:rsidRPr="00941174" w:rsidRDefault="00337B9A" w:rsidP="00941174">
      <w:pPr>
        <w:pStyle w:val="NormalWeb"/>
        <w:numPr>
          <w:ilvl w:val="1"/>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Pantry Expansion Completion</w:t>
      </w:r>
      <w:r w:rsidR="003F1B66" w:rsidRPr="00941174">
        <w:rPr>
          <w:rFonts w:asciiTheme="minorHAnsi" w:hAnsiTheme="minorHAnsi" w:cstheme="minorHAnsi"/>
          <w:sz w:val="24"/>
          <w:szCs w:val="24"/>
        </w:rPr>
        <w:t xml:space="preserve"> – See notes below</w:t>
      </w:r>
      <w:r w:rsidRPr="00941174">
        <w:rPr>
          <w:rFonts w:asciiTheme="minorHAnsi" w:hAnsiTheme="minorHAnsi" w:cstheme="minorHAnsi"/>
          <w:sz w:val="24"/>
          <w:szCs w:val="24"/>
        </w:rPr>
        <w:t xml:space="preserve"> (Vote)</w:t>
      </w:r>
      <w:r w:rsidR="00941174" w:rsidRPr="00941174">
        <w:rPr>
          <w:rFonts w:asciiTheme="minorHAnsi" w:hAnsiTheme="minorHAnsi" w:cstheme="minorHAnsi"/>
          <w:sz w:val="24"/>
          <w:szCs w:val="24"/>
        </w:rPr>
        <w:t xml:space="preserve"> 10 min / 7:20</w:t>
      </w:r>
    </w:p>
    <w:p w14:paraId="6DED7979" w14:textId="210ED0C4" w:rsidR="00337B9A" w:rsidRPr="00941174" w:rsidRDefault="00337B9A" w:rsidP="00941174">
      <w:pPr>
        <w:pStyle w:val="NormalWeb"/>
        <w:numPr>
          <w:ilvl w:val="1"/>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Bill Stewart Gift</w:t>
      </w:r>
      <w:r w:rsidR="003F1B66" w:rsidRPr="00941174">
        <w:rPr>
          <w:rFonts w:asciiTheme="minorHAnsi" w:hAnsiTheme="minorHAnsi" w:cstheme="minorHAnsi"/>
          <w:sz w:val="24"/>
          <w:szCs w:val="24"/>
        </w:rPr>
        <w:t xml:space="preserve"> / Setting up Major Renovations Fund (Vote)</w:t>
      </w:r>
      <w:r w:rsidR="00941174" w:rsidRPr="00941174">
        <w:rPr>
          <w:rFonts w:asciiTheme="minorHAnsi" w:hAnsiTheme="minorHAnsi" w:cstheme="minorHAnsi"/>
          <w:sz w:val="24"/>
          <w:szCs w:val="24"/>
        </w:rPr>
        <w:t xml:space="preserve"> 5 min / 7:25</w:t>
      </w:r>
    </w:p>
    <w:p w14:paraId="41A42833" w14:textId="364E121B" w:rsidR="00941174" w:rsidRPr="00941174" w:rsidRDefault="00941174" w:rsidP="00941174">
      <w:pPr>
        <w:pStyle w:val="NormalWeb"/>
        <w:numPr>
          <w:ilvl w:val="1"/>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 xml:space="preserve">Children’s Ministry Update 5 min / 7:30 </w:t>
      </w:r>
    </w:p>
    <w:p w14:paraId="5E9C5E92" w14:textId="45BE33AA" w:rsidR="00941174" w:rsidRPr="00941174" w:rsidRDefault="00941174" w:rsidP="00941174">
      <w:pPr>
        <w:pStyle w:val="NormalWeb"/>
        <w:numPr>
          <w:ilvl w:val="2"/>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[Note: 2nd Soft Space will be added over the summer]</w:t>
      </w:r>
    </w:p>
    <w:p w14:paraId="4A59FBE3" w14:textId="77777777" w:rsidR="00337B9A" w:rsidRPr="00941174" w:rsidRDefault="00337B9A" w:rsidP="00337B9A">
      <w:pPr>
        <w:pStyle w:val="ListParagraph"/>
        <w:rPr>
          <w:rFonts w:asciiTheme="minorHAnsi" w:hAnsiTheme="minorHAnsi" w:cstheme="minorHAnsi"/>
          <w:sz w:val="24"/>
          <w:szCs w:val="24"/>
        </w:rPr>
      </w:pPr>
    </w:p>
    <w:p w14:paraId="2B3E82E5" w14:textId="10313211" w:rsidR="00FF603C" w:rsidRPr="00941174" w:rsidRDefault="00FF603C" w:rsidP="00FF603C">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Master Plan Committee (</w:t>
      </w:r>
      <w:r w:rsidR="00542495" w:rsidRPr="00941174">
        <w:rPr>
          <w:rFonts w:asciiTheme="minorHAnsi" w:hAnsiTheme="minorHAnsi" w:cstheme="minorHAnsi"/>
          <w:sz w:val="24"/>
          <w:szCs w:val="24"/>
        </w:rPr>
        <w:t>Bryan</w:t>
      </w:r>
      <w:r w:rsidRPr="00941174">
        <w:rPr>
          <w:rFonts w:asciiTheme="minorHAnsi" w:hAnsiTheme="minorHAnsi" w:cstheme="minorHAnsi"/>
          <w:sz w:val="24"/>
          <w:szCs w:val="24"/>
        </w:rPr>
        <w:t>) 10 min / 7:</w:t>
      </w:r>
      <w:r w:rsidR="00941174" w:rsidRPr="00941174">
        <w:rPr>
          <w:rFonts w:asciiTheme="minorHAnsi" w:hAnsiTheme="minorHAnsi" w:cstheme="minorHAnsi"/>
          <w:sz w:val="24"/>
          <w:szCs w:val="24"/>
        </w:rPr>
        <w:t>40</w:t>
      </w:r>
    </w:p>
    <w:p w14:paraId="4892707E" w14:textId="77777777" w:rsidR="00FF603C" w:rsidRPr="00941174" w:rsidRDefault="00FF603C" w:rsidP="00FF603C">
      <w:pPr>
        <w:pStyle w:val="NormalWeb"/>
        <w:spacing w:before="0" w:beforeAutospacing="0" w:after="0" w:afterAutospacing="0"/>
        <w:rPr>
          <w:rFonts w:asciiTheme="minorHAnsi" w:hAnsiTheme="minorHAnsi" w:cstheme="minorHAnsi"/>
          <w:sz w:val="24"/>
          <w:szCs w:val="24"/>
        </w:rPr>
      </w:pPr>
    </w:p>
    <w:p w14:paraId="13D9F779" w14:textId="1F211E88" w:rsidR="00FF603C" w:rsidRPr="00941174" w:rsidRDefault="00FF603C" w:rsidP="00FF603C">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Sr Warden (Lindsay) 5 min / 7:</w:t>
      </w:r>
      <w:r w:rsidR="00941174" w:rsidRPr="00941174">
        <w:rPr>
          <w:rFonts w:asciiTheme="minorHAnsi" w:hAnsiTheme="minorHAnsi" w:cstheme="minorHAnsi"/>
          <w:sz w:val="24"/>
          <w:szCs w:val="24"/>
        </w:rPr>
        <w:t>45</w:t>
      </w:r>
    </w:p>
    <w:p w14:paraId="24FEBDBD" w14:textId="77777777" w:rsidR="00FF603C" w:rsidRPr="00941174" w:rsidRDefault="00FF603C" w:rsidP="00FF603C">
      <w:pPr>
        <w:pStyle w:val="NormalWeb"/>
        <w:spacing w:before="0" w:beforeAutospacing="0" w:after="0" w:afterAutospacing="0"/>
        <w:ind w:left="720"/>
        <w:rPr>
          <w:rFonts w:asciiTheme="minorHAnsi" w:hAnsiTheme="minorHAnsi" w:cstheme="minorHAnsi"/>
          <w:sz w:val="24"/>
          <w:szCs w:val="24"/>
        </w:rPr>
      </w:pPr>
    </w:p>
    <w:p w14:paraId="0CEB53DF" w14:textId="5F2C9A2B" w:rsidR="00E849AC" w:rsidRPr="00941174" w:rsidRDefault="00E849AC" w:rsidP="00E849AC">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Jr Warden report/Buildings &amp; Grounds</w:t>
      </w:r>
      <w:r w:rsidR="00941174" w:rsidRPr="00941174">
        <w:rPr>
          <w:rFonts w:asciiTheme="minorHAnsi" w:hAnsiTheme="minorHAnsi" w:cstheme="minorHAnsi"/>
          <w:sz w:val="24"/>
          <w:szCs w:val="24"/>
        </w:rPr>
        <w:t xml:space="preserve"> </w:t>
      </w:r>
      <w:r w:rsidR="00FF603C" w:rsidRPr="00941174">
        <w:rPr>
          <w:rFonts w:asciiTheme="minorHAnsi" w:hAnsiTheme="minorHAnsi" w:cstheme="minorHAnsi"/>
          <w:sz w:val="24"/>
          <w:szCs w:val="24"/>
        </w:rPr>
        <w:t xml:space="preserve">(Sonja) 10 min / </w:t>
      </w:r>
      <w:r w:rsidR="00FF603C" w:rsidRPr="00941174">
        <w:rPr>
          <w:rFonts w:asciiTheme="minorHAnsi" w:hAnsiTheme="minorHAnsi" w:cstheme="minorHAnsi"/>
          <w:i/>
          <w:iCs/>
          <w:sz w:val="24"/>
          <w:szCs w:val="24"/>
        </w:rPr>
        <w:t>7</w:t>
      </w:r>
      <w:r w:rsidR="00FF603C" w:rsidRPr="00941174">
        <w:rPr>
          <w:rFonts w:asciiTheme="minorHAnsi" w:hAnsiTheme="minorHAnsi" w:cstheme="minorHAnsi"/>
          <w:sz w:val="24"/>
          <w:szCs w:val="24"/>
        </w:rPr>
        <w:t>:</w:t>
      </w:r>
      <w:r w:rsidR="00941174" w:rsidRPr="00941174">
        <w:rPr>
          <w:rFonts w:asciiTheme="minorHAnsi" w:hAnsiTheme="minorHAnsi" w:cstheme="minorHAnsi"/>
          <w:sz w:val="24"/>
          <w:szCs w:val="24"/>
        </w:rPr>
        <w:t>55</w:t>
      </w:r>
    </w:p>
    <w:p w14:paraId="589609D1" w14:textId="77777777" w:rsidR="00FF603C" w:rsidRPr="00941174" w:rsidRDefault="00FF603C" w:rsidP="00FF603C">
      <w:pPr>
        <w:pStyle w:val="ListParagraph"/>
        <w:rPr>
          <w:rFonts w:asciiTheme="minorHAnsi" w:hAnsiTheme="minorHAnsi" w:cstheme="minorHAnsi"/>
          <w:sz w:val="24"/>
          <w:szCs w:val="24"/>
        </w:rPr>
      </w:pPr>
    </w:p>
    <w:p w14:paraId="2E22CA41" w14:textId="223DECA6" w:rsidR="00337B9A" w:rsidRPr="00941174" w:rsidRDefault="00FF603C" w:rsidP="00337B9A">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Questions on Financials</w:t>
      </w:r>
      <w:r w:rsidR="00941174" w:rsidRPr="00941174">
        <w:rPr>
          <w:rFonts w:asciiTheme="minorHAnsi" w:hAnsiTheme="minorHAnsi" w:cstheme="minorHAnsi"/>
          <w:sz w:val="24"/>
          <w:szCs w:val="24"/>
        </w:rPr>
        <w:t>?</w:t>
      </w:r>
      <w:r w:rsidRPr="00941174">
        <w:rPr>
          <w:rFonts w:asciiTheme="minorHAnsi" w:hAnsiTheme="minorHAnsi" w:cstheme="minorHAnsi"/>
          <w:sz w:val="24"/>
          <w:szCs w:val="24"/>
        </w:rPr>
        <w:t xml:space="preserve"> </w:t>
      </w:r>
      <w:r w:rsidR="00337B9A" w:rsidRPr="00941174">
        <w:rPr>
          <w:rFonts w:asciiTheme="minorHAnsi" w:hAnsiTheme="minorHAnsi" w:cstheme="minorHAnsi"/>
          <w:sz w:val="24"/>
          <w:szCs w:val="24"/>
        </w:rPr>
        <w:t>(</w:t>
      </w:r>
      <w:r w:rsidR="00941174" w:rsidRPr="00941174">
        <w:rPr>
          <w:rFonts w:asciiTheme="minorHAnsi" w:hAnsiTheme="minorHAnsi" w:cstheme="minorHAnsi"/>
          <w:sz w:val="24"/>
          <w:szCs w:val="24"/>
        </w:rPr>
        <w:t>Note: t</w:t>
      </w:r>
      <w:r w:rsidR="00337B9A" w:rsidRPr="00941174">
        <w:rPr>
          <w:rFonts w:asciiTheme="minorHAnsi" w:hAnsiTheme="minorHAnsi" w:cstheme="minorHAnsi"/>
          <w:sz w:val="24"/>
          <w:szCs w:val="24"/>
        </w:rPr>
        <w:t>he lawyer’s fees were paid in category 53013</w:t>
      </w:r>
      <w:r w:rsidR="00941174" w:rsidRPr="00941174">
        <w:rPr>
          <w:rFonts w:asciiTheme="minorHAnsi" w:hAnsiTheme="minorHAnsi" w:cstheme="minorHAnsi"/>
          <w:sz w:val="24"/>
          <w:szCs w:val="24"/>
        </w:rPr>
        <w:t>) 5 min/ 8:00</w:t>
      </w:r>
    </w:p>
    <w:p w14:paraId="624243D9" w14:textId="77777777" w:rsidR="00FF603C" w:rsidRPr="00941174" w:rsidRDefault="00FF603C" w:rsidP="00FF603C">
      <w:pPr>
        <w:pStyle w:val="ListParagraph"/>
        <w:rPr>
          <w:rFonts w:asciiTheme="minorHAnsi" w:hAnsiTheme="minorHAnsi" w:cstheme="minorHAnsi"/>
          <w:sz w:val="24"/>
          <w:szCs w:val="24"/>
        </w:rPr>
      </w:pPr>
    </w:p>
    <w:p w14:paraId="2702B66F"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p>
    <w:p w14:paraId="2E1D8183" w14:textId="5BD35380" w:rsidR="00E849AC" w:rsidRPr="00941174" w:rsidRDefault="00941174" w:rsidP="00E849AC">
      <w:pPr>
        <w:pStyle w:val="NormalWeb"/>
        <w:spacing w:before="0" w:beforeAutospacing="0" w:after="0" w:afterAutospacing="0"/>
        <w:rPr>
          <w:rFonts w:asciiTheme="minorHAnsi" w:hAnsiTheme="minorHAnsi" w:cstheme="minorHAnsi"/>
          <w:sz w:val="24"/>
          <w:szCs w:val="24"/>
        </w:rPr>
      </w:pPr>
      <w:r w:rsidRPr="00941174">
        <w:rPr>
          <w:rFonts w:asciiTheme="minorHAnsi" w:hAnsiTheme="minorHAnsi" w:cstheme="minorHAnsi"/>
          <w:b/>
          <w:bCs/>
          <w:sz w:val="24"/>
          <w:szCs w:val="24"/>
          <w:u w:val="single"/>
        </w:rPr>
        <w:t xml:space="preserve">Other </w:t>
      </w:r>
    </w:p>
    <w:p w14:paraId="1465835F" w14:textId="77777777" w:rsidR="00FF603C" w:rsidRPr="00941174" w:rsidRDefault="00FF603C" w:rsidP="00FF603C">
      <w:pPr>
        <w:pStyle w:val="NormalWeb"/>
        <w:spacing w:before="0" w:beforeAutospacing="0" w:after="0" w:afterAutospacing="0"/>
        <w:rPr>
          <w:rFonts w:asciiTheme="minorHAnsi" w:hAnsiTheme="minorHAnsi" w:cstheme="minorHAnsi"/>
          <w:sz w:val="24"/>
          <w:szCs w:val="24"/>
        </w:rPr>
      </w:pPr>
    </w:p>
    <w:p w14:paraId="7664B175" w14:textId="7CFF3E5B" w:rsidR="00FF603C" w:rsidRPr="00941174" w:rsidRDefault="00FF603C" w:rsidP="00941174">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Approve Minutes</w:t>
      </w:r>
    </w:p>
    <w:p w14:paraId="331A89AB" w14:textId="77777777" w:rsidR="00E849AC" w:rsidRPr="00941174" w:rsidRDefault="00E849AC" w:rsidP="00E849AC">
      <w:pPr>
        <w:pStyle w:val="NormalWeb"/>
        <w:spacing w:before="0" w:beforeAutospacing="0" w:after="0" w:afterAutospacing="0"/>
        <w:rPr>
          <w:rFonts w:asciiTheme="minorHAnsi" w:hAnsiTheme="minorHAnsi" w:cstheme="minorHAnsi"/>
          <w:sz w:val="24"/>
          <w:szCs w:val="24"/>
        </w:rPr>
      </w:pPr>
    </w:p>
    <w:p w14:paraId="1C20439C" w14:textId="50F3D480" w:rsidR="00E849AC" w:rsidRPr="00941174" w:rsidRDefault="00E849AC" w:rsidP="00941174">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Next Meeting / Opening Prayer</w:t>
      </w:r>
      <w:r w:rsidR="00FF603C" w:rsidRPr="00941174">
        <w:rPr>
          <w:rFonts w:asciiTheme="minorHAnsi" w:hAnsiTheme="minorHAnsi" w:cstheme="minorHAnsi"/>
          <w:sz w:val="24"/>
          <w:szCs w:val="24"/>
        </w:rPr>
        <w:t xml:space="preserve"> Volunteer?</w:t>
      </w:r>
      <w:r w:rsidRPr="00941174">
        <w:rPr>
          <w:rFonts w:asciiTheme="minorHAnsi" w:hAnsiTheme="minorHAnsi" w:cstheme="minorHAnsi"/>
          <w:sz w:val="24"/>
          <w:szCs w:val="24"/>
        </w:rPr>
        <w:t> </w:t>
      </w:r>
    </w:p>
    <w:p w14:paraId="347EA348" w14:textId="77777777" w:rsidR="00FF603C" w:rsidRPr="00941174" w:rsidRDefault="00FF603C" w:rsidP="00E849AC">
      <w:pPr>
        <w:pStyle w:val="NormalWeb"/>
        <w:spacing w:before="0" w:beforeAutospacing="0" w:after="0" w:afterAutospacing="0"/>
        <w:rPr>
          <w:rFonts w:asciiTheme="minorHAnsi" w:hAnsiTheme="minorHAnsi" w:cstheme="minorHAnsi"/>
          <w:sz w:val="24"/>
          <w:szCs w:val="24"/>
        </w:rPr>
      </w:pPr>
    </w:p>
    <w:p w14:paraId="1CCE6D06" w14:textId="3599AE6B" w:rsidR="00E849AC" w:rsidRPr="00941174" w:rsidRDefault="00E849AC" w:rsidP="00E849AC">
      <w:pPr>
        <w:pStyle w:val="NormalWeb"/>
        <w:numPr>
          <w:ilvl w:val="0"/>
          <w:numId w:val="4"/>
        </w:numPr>
        <w:spacing w:before="0" w:beforeAutospacing="0" w:after="0" w:afterAutospacing="0"/>
        <w:rPr>
          <w:rFonts w:asciiTheme="minorHAnsi" w:hAnsiTheme="minorHAnsi" w:cstheme="minorHAnsi"/>
          <w:sz w:val="24"/>
          <w:szCs w:val="24"/>
        </w:rPr>
      </w:pPr>
      <w:r w:rsidRPr="00941174">
        <w:rPr>
          <w:rFonts w:asciiTheme="minorHAnsi" w:hAnsiTheme="minorHAnsi" w:cstheme="minorHAnsi"/>
          <w:sz w:val="24"/>
          <w:szCs w:val="24"/>
        </w:rPr>
        <w:t>Upcoming Events:</w:t>
      </w:r>
      <w:r w:rsidR="00FF603C" w:rsidRPr="00941174">
        <w:rPr>
          <w:rFonts w:asciiTheme="minorHAnsi" w:hAnsiTheme="minorHAnsi" w:cstheme="minorHAnsi"/>
          <w:sz w:val="24"/>
          <w:szCs w:val="24"/>
        </w:rPr>
        <w:t xml:space="preserve"> </w:t>
      </w:r>
      <w:r w:rsidR="00941174" w:rsidRPr="00941174">
        <w:rPr>
          <w:rFonts w:asciiTheme="minorHAnsi" w:hAnsiTheme="minorHAnsi" w:cstheme="minorHAnsi"/>
          <w:sz w:val="24"/>
          <w:szCs w:val="24"/>
        </w:rPr>
        <w:t>J</w:t>
      </w:r>
      <w:r w:rsidR="003F1B66" w:rsidRPr="00941174">
        <w:rPr>
          <w:rFonts w:asciiTheme="minorHAnsi" w:hAnsiTheme="minorHAnsi" w:cstheme="minorHAnsi"/>
          <w:sz w:val="24"/>
          <w:szCs w:val="24"/>
        </w:rPr>
        <w:t xml:space="preserve">une 4 - </w:t>
      </w:r>
      <w:r w:rsidR="00FF603C" w:rsidRPr="00941174">
        <w:rPr>
          <w:rFonts w:asciiTheme="minorHAnsi" w:hAnsiTheme="minorHAnsi" w:cstheme="minorHAnsi"/>
          <w:sz w:val="24"/>
          <w:szCs w:val="24"/>
        </w:rPr>
        <w:t xml:space="preserve">Family </w:t>
      </w:r>
      <w:r w:rsidR="003F1B66" w:rsidRPr="00941174">
        <w:rPr>
          <w:rFonts w:asciiTheme="minorHAnsi" w:hAnsiTheme="minorHAnsi" w:cstheme="minorHAnsi"/>
          <w:sz w:val="24"/>
          <w:szCs w:val="24"/>
        </w:rPr>
        <w:t xml:space="preserve">Picnic, Pride kick off, blessing </w:t>
      </w:r>
      <w:proofErr w:type="spellStart"/>
      <w:r w:rsidR="003F1B66" w:rsidRPr="00941174">
        <w:rPr>
          <w:rFonts w:asciiTheme="minorHAnsi" w:hAnsiTheme="minorHAnsi" w:cstheme="minorHAnsi"/>
          <w:sz w:val="24"/>
          <w:szCs w:val="24"/>
        </w:rPr>
        <w:t>Cris</w:t>
      </w:r>
      <w:proofErr w:type="spellEnd"/>
      <w:r w:rsidR="003F1B66" w:rsidRPr="00941174">
        <w:rPr>
          <w:rFonts w:asciiTheme="minorHAnsi" w:hAnsiTheme="minorHAnsi" w:cstheme="minorHAnsi"/>
          <w:sz w:val="24"/>
          <w:szCs w:val="24"/>
        </w:rPr>
        <w:t>’ Tree</w:t>
      </w:r>
      <w:r w:rsidR="00FF603C" w:rsidRPr="00941174">
        <w:rPr>
          <w:rFonts w:asciiTheme="minorHAnsi" w:hAnsiTheme="minorHAnsi" w:cstheme="minorHAnsi"/>
          <w:sz w:val="24"/>
          <w:szCs w:val="24"/>
        </w:rPr>
        <w:t>;</w:t>
      </w:r>
      <w:r w:rsidRPr="00941174">
        <w:rPr>
          <w:rFonts w:asciiTheme="minorHAnsi" w:hAnsiTheme="minorHAnsi" w:cstheme="minorHAnsi"/>
          <w:sz w:val="24"/>
          <w:szCs w:val="24"/>
        </w:rPr>
        <w:t xml:space="preserve"> </w:t>
      </w:r>
      <w:r w:rsidR="003F1B66" w:rsidRPr="00941174">
        <w:rPr>
          <w:rFonts w:asciiTheme="minorHAnsi" w:hAnsiTheme="minorHAnsi" w:cstheme="minorHAnsi"/>
          <w:sz w:val="24"/>
          <w:szCs w:val="24"/>
        </w:rPr>
        <w:t>Outdoor Service Begins June 11; Juneteenth Events June 18-19</w:t>
      </w:r>
    </w:p>
    <w:p w14:paraId="36393F3F" w14:textId="77777777" w:rsidR="00E849AC" w:rsidRPr="00941174" w:rsidRDefault="00E849AC" w:rsidP="00E849AC">
      <w:pPr>
        <w:rPr>
          <w:rFonts w:asciiTheme="minorHAnsi" w:hAnsiTheme="minorHAnsi" w:cstheme="minorHAnsi"/>
          <w:sz w:val="24"/>
          <w:szCs w:val="24"/>
        </w:rPr>
      </w:pPr>
    </w:p>
    <w:p w14:paraId="1732DF41" w14:textId="77777777" w:rsidR="00941174" w:rsidRPr="00941174" w:rsidRDefault="00941174" w:rsidP="00E849AC">
      <w:pPr>
        <w:rPr>
          <w:rFonts w:asciiTheme="minorHAnsi" w:hAnsiTheme="minorHAnsi" w:cstheme="minorHAnsi"/>
          <w:sz w:val="24"/>
          <w:szCs w:val="24"/>
        </w:rPr>
      </w:pPr>
    </w:p>
    <w:p w14:paraId="6FEFECBD" w14:textId="77777777" w:rsidR="00941174" w:rsidRPr="00941174" w:rsidRDefault="00941174" w:rsidP="00E849AC">
      <w:pPr>
        <w:rPr>
          <w:rFonts w:asciiTheme="minorHAnsi" w:hAnsiTheme="minorHAnsi" w:cstheme="minorHAnsi"/>
          <w:sz w:val="24"/>
          <w:szCs w:val="24"/>
        </w:rPr>
      </w:pPr>
    </w:p>
    <w:p w14:paraId="301392D6" w14:textId="77777777" w:rsidR="00941174" w:rsidRPr="00941174" w:rsidRDefault="00941174" w:rsidP="00E849AC">
      <w:pPr>
        <w:rPr>
          <w:rFonts w:asciiTheme="minorHAnsi" w:hAnsiTheme="minorHAnsi" w:cstheme="minorHAnsi"/>
          <w:sz w:val="24"/>
          <w:szCs w:val="24"/>
        </w:rPr>
      </w:pPr>
    </w:p>
    <w:p w14:paraId="4142778F" w14:textId="77777777" w:rsidR="00941174" w:rsidRPr="00941174" w:rsidRDefault="00941174" w:rsidP="00E849AC">
      <w:pPr>
        <w:rPr>
          <w:rFonts w:asciiTheme="minorHAnsi" w:hAnsiTheme="minorHAnsi" w:cstheme="minorHAnsi"/>
          <w:sz w:val="24"/>
          <w:szCs w:val="24"/>
        </w:rPr>
      </w:pPr>
    </w:p>
    <w:p w14:paraId="224232F1" w14:textId="77777777" w:rsidR="00941174" w:rsidRPr="00941174" w:rsidRDefault="00941174" w:rsidP="00E849AC">
      <w:pPr>
        <w:rPr>
          <w:rFonts w:asciiTheme="minorHAnsi" w:hAnsiTheme="minorHAnsi" w:cstheme="minorHAnsi"/>
          <w:sz w:val="24"/>
          <w:szCs w:val="24"/>
        </w:rPr>
      </w:pPr>
    </w:p>
    <w:p w14:paraId="4E76846C" w14:textId="77777777" w:rsidR="00941174" w:rsidRPr="00941174" w:rsidRDefault="00941174" w:rsidP="00E849AC">
      <w:pPr>
        <w:rPr>
          <w:rFonts w:asciiTheme="minorHAnsi" w:hAnsiTheme="minorHAnsi" w:cstheme="minorHAnsi"/>
          <w:sz w:val="24"/>
          <w:szCs w:val="24"/>
        </w:rPr>
      </w:pPr>
    </w:p>
    <w:p w14:paraId="58A1E886" w14:textId="77777777" w:rsidR="00941174" w:rsidRPr="00941174" w:rsidRDefault="00941174" w:rsidP="00E849AC">
      <w:pPr>
        <w:rPr>
          <w:rFonts w:asciiTheme="minorHAnsi" w:hAnsiTheme="minorHAnsi" w:cstheme="minorHAnsi"/>
          <w:sz w:val="24"/>
          <w:szCs w:val="24"/>
        </w:rPr>
      </w:pPr>
    </w:p>
    <w:p w14:paraId="13114420" w14:textId="77777777" w:rsidR="00941174" w:rsidRPr="00941174" w:rsidRDefault="00941174" w:rsidP="00E849AC">
      <w:pPr>
        <w:rPr>
          <w:rFonts w:asciiTheme="minorHAnsi" w:hAnsiTheme="minorHAnsi" w:cstheme="minorHAnsi"/>
          <w:sz w:val="24"/>
          <w:szCs w:val="24"/>
        </w:rPr>
      </w:pPr>
    </w:p>
    <w:p w14:paraId="7FEDDCBF" w14:textId="77777777" w:rsidR="00941174" w:rsidRPr="00941174" w:rsidRDefault="00941174" w:rsidP="00E849AC">
      <w:pPr>
        <w:rPr>
          <w:rFonts w:asciiTheme="minorHAnsi" w:hAnsiTheme="minorHAnsi" w:cstheme="minorHAnsi"/>
          <w:sz w:val="24"/>
          <w:szCs w:val="24"/>
        </w:rPr>
      </w:pPr>
    </w:p>
    <w:p w14:paraId="599C5F7F" w14:textId="77777777" w:rsidR="00941174" w:rsidRPr="00941174" w:rsidRDefault="00941174" w:rsidP="00E849AC">
      <w:pPr>
        <w:rPr>
          <w:rFonts w:asciiTheme="minorHAnsi" w:hAnsiTheme="minorHAnsi" w:cstheme="minorHAnsi"/>
          <w:sz w:val="24"/>
          <w:szCs w:val="24"/>
        </w:rPr>
      </w:pPr>
    </w:p>
    <w:p w14:paraId="60D733D3" w14:textId="77777777" w:rsidR="00941174" w:rsidRPr="00941174" w:rsidRDefault="00941174" w:rsidP="00E849AC">
      <w:pPr>
        <w:rPr>
          <w:rFonts w:asciiTheme="minorHAnsi" w:hAnsiTheme="minorHAnsi" w:cstheme="minorHAnsi"/>
          <w:sz w:val="24"/>
          <w:szCs w:val="24"/>
        </w:rPr>
      </w:pPr>
    </w:p>
    <w:p w14:paraId="0F418212" w14:textId="77777777" w:rsidR="00941174" w:rsidRPr="00941174" w:rsidRDefault="00941174" w:rsidP="00E849AC">
      <w:pPr>
        <w:rPr>
          <w:rFonts w:asciiTheme="minorHAnsi" w:hAnsiTheme="minorHAnsi" w:cstheme="minorHAnsi"/>
          <w:sz w:val="24"/>
          <w:szCs w:val="24"/>
        </w:rPr>
      </w:pPr>
    </w:p>
    <w:p w14:paraId="6238A2F8" w14:textId="77777777" w:rsidR="0094425C" w:rsidRPr="00941174" w:rsidRDefault="0094425C">
      <w:pPr>
        <w:rPr>
          <w:rFonts w:asciiTheme="minorHAnsi" w:hAnsiTheme="minorHAnsi" w:cstheme="minorHAnsi"/>
          <w:sz w:val="24"/>
          <w:szCs w:val="24"/>
        </w:rPr>
      </w:pPr>
    </w:p>
    <w:p w14:paraId="10C4A448" w14:textId="2278350E"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b/>
          <w:bCs/>
          <w:sz w:val="24"/>
          <w:szCs w:val="24"/>
        </w:rPr>
        <w:lastRenderedPageBreak/>
        <w:t xml:space="preserve">PANTRY </w:t>
      </w:r>
      <w:r w:rsidR="003F1B66" w:rsidRPr="00941174">
        <w:rPr>
          <w:rFonts w:asciiTheme="minorHAnsi" w:hAnsiTheme="minorHAnsi" w:cstheme="minorHAnsi"/>
          <w:b/>
          <w:bCs/>
          <w:sz w:val="24"/>
          <w:szCs w:val="24"/>
        </w:rPr>
        <w:t xml:space="preserve">- Next Steps and </w:t>
      </w:r>
      <w:r w:rsidRPr="00337B9A">
        <w:rPr>
          <w:rFonts w:asciiTheme="minorHAnsi" w:hAnsiTheme="minorHAnsi" w:cstheme="minorHAnsi"/>
          <w:b/>
          <w:bCs/>
          <w:sz w:val="24"/>
          <w:szCs w:val="24"/>
        </w:rPr>
        <w:t>PRICING</w:t>
      </w:r>
    </w:p>
    <w:p w14:paraId="2A00C18F" w14:textId="77777777" w:rsidR="003F1B66" w:rsidRPr="00941174" w:rsidRDefault="003F1B66" w:rsidP="00337B9A">
      <w:pPr>
        <w:rPr>
          <w:rFonts w:asciiTheme="minorHAnsi" w:hAnsiTheme="minorHAnsi" w:cstheme="minorHAnsi"/>
          <w:sz w:val="24"/>
          <w:szCs w:val="24"/>
        </w:rPr>
      </w:pPr>
    </w:p>
    <w:p w14:paraId="4E227A2B" w14:textId="5D0EC129" w:rsidR="003F1B66" w:rsidRPr="00941174" w:rsidRDefault="003F1B66" w:rsidP="00337B9A">
      <w:pPr>
        <w:rPr>
          <w:rFonts w:asciiTheme="minorHAnsi" w:hAnsiTheme="minorHAnsi" w:cstheme="minorHAnsi"/>
          <w:sz w:val="24"/>
          <w:szCs w:val="24"/>
        </w:rPr>
      </w:pPr>
      <w:r w:rsidRPr="00941174">
        <w:rPr>
          <w:rFonts w:asciiTheme="minorHAnsi" w:hAnsiTheme="minorHAnsi" w:cstheme="minorHAnsi"/>
          <w:sz w:val="24"/>
          <w:szCs w:val="24"/>
        </w:rPr>
        <w:t>We currently have $50,000 in funding. We need to decide if we want to use church funds to make up the difference</w:t>
      </w:r>
      <w:r w:rsidR="00941174" w:rsidRPr="00941174">
        <w:rPr>
          <w:rFonts w:asciiTheme="minorHAnsi" w:hAnsiTheme="minorHAnsi" w:cstheme="minorHAnsi"/>
          <w:sz w:val="24"/>
          <w:szCs w:val="24"/>
        </w:rPr>
        <w:t xml:space="preserve"> so that we can complete this project</w:t>
      </w:r>
      <w:r w:rsidRPr="00941174">
        <w:rPr>
          <w:rFonts w:asciiTheme="minorHAnsi" w:hAnsiTheme="minorHAnsi" w:cstheme="minorHAnsi"/>
          <w:sz w:val="24"/>
          <w:szCs w:val="24"/>
        </w:rPr>
        <w:t>. We are waiting to hear back on grants</w:t>
      </w:r>
      <w:r w:rsidR="00941174" w:rsidRPr="00941174">
        <w:rPr>
          <w:rFonts w:asciiTheme="minorHAnsi" w:hAnsiTheme="minorHAnsi" w:cstheme="minorHAnsi"/>
          <w:sz w:val="24"/>
          <w:szCs w:val="24"/>
        </w:rPr>
        <w:t xml:space="preserve"> and will do another round of fundraising in the wider community. Completion of this project is vital for Pantry operations and could be a factor in the success</w:t>
      </w:r>
      <w:r w:rsidRPr="00941174">
        <w:rPr>
          <w:rFonts w:asciiTheme="minorHAnsi" w:hAnsiTheme="minorHAnsi" w:cstheme="minorHAnsi"/>
          <w:sz w:val="24"/>
          <w:szCs w:val="24"/>
        </w:rPr>
        <w:t xml:space="preserve"> </w:t>
      </w:r>
      <w:r w:rsidR="00941174" w:rsidRPr="00941174">
        <w:rPr>
          <w:rFonts w:asciiTheme="minorHAnsi" w:hAnsiTheme="minorHAnsi" w:cstheme="minorHAnsi"/>
          <w:sz w:val="24"/>
          <w:szCs w:val="24"/>
        </w:rPr>
        <w:t xml:space="preserve">of our Capital Campaign. </w:t>
      </w:r>
    </w:p>
    <w:p w14:paraId="5C1E3A9E" w14:textId="77777777" w:rsidR="003F1B66" w:rsidRPr="00941174" w:rsidRDefault="003F1B66" w:rsidP="00337B9A">
      <w:pPr>
        <w:rPr>
          <w:rFonts w:asciiTheme="minorHAnsi" w:hAnsiTheme="minorHAnsi" w:cstheme="minorHAnsi"/>
          <w:sz w:val="24"/>
          <w:szCs w:val="24"/>
        </w:rPr>
      </w:pPr>
    </w:p>
    <w:p w14:paraId="62DF130E" w14:textId="36AD8EC8"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i/>
          <w:iCs/>
          <w:sz w:val="24"/>
          <w:szCs w:val="24"/>
        </w:rPr>
        <w:t>Rough numbers</w:t>
      </w:r>
    </w:p>
    <w:p w14:paraId="22EAE311" w14:textId="77777777" w:rsidR="00337B9A" w:rsidRPr="00337B9A" w:rsidRDefault="00337B9A" w:rsidP="00337B9A">
      <w:pPr>
        <w:rPr>
          <w:rFonts w:asciiTheme="minorHAnsi" w:hAnsiTheme="minorHAnsi" w:cstheme="minorHAnsi"/>
          <w:sz w:val="24"/>
          <w:szCs w:val="24"/>
        </w:rPr>
      </w:pPr>
    </w:p>
    <w:p w14:paraId="2815DAFE" w14:textId="1CA9DEB2"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b/>
          <w:bCs/>
          <w:sz w:val="24"/>
          <w:szCs w:val="24"/>
        </w:rPr>
        <w:t>Option A</w:t>
      </w:r>
      <w:r w:rsidRPr="00337B9A">
        <w:rPr>
          <w:rFonts w:asciiTheme="minorHAnsi" w:hAnsiTheme="minorHAnsi" w:cstheme="minorHAnsi"/>
          <w:sz w:val="24"/>
          <w:szCs w:val="24"/>
        </w:rPr>
        <w:t> is the three 20’ container option (+/- $75K?). </w:t>
      </w:r>
      <w:r w:rsidR="003F1B66" w:rsidRPr="00941174">
        <w:rPr>
          <w:rFonts w:asciiTheme="minorHAnsi" w:hAnsiTheme="minorHAnsi" w:cstheme="minorHAnsi"/>
          <w:b/>
          <w:bCs/>
          <w:sz w:val="24"/>
          <w:szCs w:val="24"/>
        </w:rPr>
        <w:t>110</w:t>
      </w:r>
      <w:r w:rsidRPr="00337B9A">
        <w:rPr>
          <w:rFonts w:asciiTheme="minorHAnsi" w:hAnsiTheme="minorHAnsi" w:cstheme="minorHAnsi"/>
          <w:b/>
          <w:bCs/>
          <w:sz w:val="24"/>
          <w:szCs w:val="24"/>
        </w:rPr>
        <w:t xml:space="preserve">k based on the reduced </w:t>
      </w:r>
      <w:proofErr w:type="gramStart"/>
      <w:r w:rsidRPr="00337B9A">
        <w:rPr>
          <w:rFonts w:asciiTheme="minorHAnsi" w:hAnsiTheme="minorHAnsi" w:cstheme="minorHAnsi"/>
          <w:b/>
          <w:bCs/>
          <w:sz w:val="24"/>
          <w:szCs w:val="24"/>
        </w:rPr>
        <w:t>scope</w:t>
      </w:r>
      <w:proofErr w:type="gramEnd"/>
      <w:r w:rsidRPr="00337B9A">
        <w:rPr>
          <w:rFonts w:asciiTheme="minorHAnsi" w:hAnsiTheme="minorHAnsi" w:cstheme="minorHAnsi"/>
          <w:b/>
          <w:bCs/>
          <w:sz w:val="24"/>
          <w:szCs w:val="24"/>
        </w:rPr>
        <w:t xml:space="preserve"> </w:t>
      </w:r>
    </w:p>
    <w:p w14:paraId="697F179D" w14:textId="77777777"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sz w:val="24"/>
          <w:szCs w:val="24"/>
        </w:rPr>
        <w:t> </w:t>
      </w:r>
    </w:p>
    <w:p w14:paraId="4BB9DDF7" w14:textId="01D9A7A9"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b/>
          <w:bCs/>
          <w:sz w:val="24"/>
          <w:szCs w:val="24"/>
        </w:rPr>
        <w:t>Option B</w:t>
      </w:r>
      <w:r w:rsidRPr="00337B9A">
        <w:rPr>
          <w:rFonts w:asciiTheme="minorHAnsi" w:hAnsiTheme="minorHAnsi" w:cstheme="minorHAnsi"/>
          <w:sz w:val="24"/>
          <w:szCs w:val="24"/>
        </w:rPr>
        <w:t> is a two 20’ container option where we space those containers apart 8’ and fill it in with framed construction thereby eliminating 1 container. While we would save money by only having to buy 2 containers instead of 3, Jackson feels the required end wall framing and roofing needed to fill in the 8’ x 20’ gap would likely add cost to the Project. </w:t>
      </w:r>
      <w:r w:rsidRPr="00337B9A">
        <w:rPr>
          <w:rFonts w:asciiTheme="minorHAnsi" w:hAnsiTheme="minorHAnsi" w:cstheme="minorHAnsi"/>
          <w:b/>
          <w:bCs/>
          <w:sz w:val="24"/>
          <w:szCs w:val="24"/>
        </w:rPr>
        <w:t>1</w:t>
      </w:r>
      <w:r w:rsidR="003F1B66" w:rsidRPr="00941174">
        <w:rPr>
          <w:rFonts w:asciiTheme="minorHAnsi" w:hAnsiTheme="minorHAnsi" w:cstheme="minorHAnsi"/>
          <w:b/>
          <w:bCs/>
          <w:sz w:val="24"/>
          <w:szCs w:val="24"/>
        </w:rPr>
        <w:t>2</w:t>
      </w:r>
      <w:r w:rsidRPr="00337B9A">
        <w:rPr>
          <w:rFonts w:asciiTheme="minorHAnsi" w:hAnsiTheme="minorHAnsi" w:cstheme="minorHAnsi"/>
          <w:b/>
          <w:bCs/>
          <w:sz w:val="24"/>
          <w:szCs w:val="24"/>
        </w:rPr>
        <w:t>5k?</w:t>
      </w:r>
    </w:p>
    <w:p w14:paraId="34853734" w14:textId="77777777"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sz w:val="24"/>
          <w:szCs w:val="24"/>
        </w:rPr>
        <w:t> </w:t>
      </w:r>
    </w:p>
    <w:p w14:paraId="75A3A3FF" w14:textId="2D9A9A60"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b/>
          <w:bCs/>
          <w:sz w:val="24"/>
          <w:szCs w:val="24"/>
        </w:rPr>
        <w:t>Option C</w:t>
      </w:r>
      <w:r w:rsidRPr="00337B9A">
        <w:rPr>
          <w:rFonts w:asciiTheme="minorHAnsi" w:hAnsiTheme="minorHAnsi" w:cstheme="minorHAnsi"/>
          <w:sz w:val="24"/>
          <w:szCs w:val="24"/>
        </w:rPr>
        <w:t xml:space="preserve"> is a </w:t>
      </w:r>
      <w:proofErr w:type="gramStart"/>
      <w:r w:rsidRPr="00337B9A">
        <w:rPr>
          <w:rFonts w:asciiTheme="minorHAnsi" w:hAnsiTheme="minorHAnsi" w:cstheme="minorHAnsi"/>
          <w:sz w:val="24"/>
          <w:szCs w:val="24"/>
        </w:rPr>
        <w:t>2 phase</w:t>
      </w:r>
      <w:proofErr w:type="gramEnd"/>
      <w:r w:rsidRPr="00337B9A">
        <w:rPr>
          <w:rFonts w:asciiTheme="minorHAnsi" w:hAnsiTheme="minorHAnsi" w:cstheme="minorHAnsi"/>
          <w:sz w:val="24"/>
          <w:szCs w:val="24"/>
        </w:rPr>
        <w:t xml:space="preserve"> option: Phase 1 has the same two 20’ containers spaced 8’ apart leaving the area in between the containers initially uncovered but enclosed with a gated fence. Phase 2 frames in and covers the 8’ x 20’ center bay as proposed in Plan B when more money becomes available. </w:t>
      </w:r>
      <w:r w:rsidRPr="00337B9A">
        <w:rPr>
          <w:rFonts w:asciiTheme="minorHAnsi" w:hAnsiTheme="minorHAnsi" w:cstheme="minorHAnsi"/>
          <w:b/>
          <w:bCs/>
          <w:sz w:val="24"/>
          <w:szCs w:val="24"/>
        </w:rPr>
        <w:t>Phase 1 = 85k? Phase 2 = 40k?</w:t>
      </w:r>
      <w:r w:rsidR="00941174" w:rsidRPr="00941174">
        <w:rPr>
          <w:rFonts w:asciiTheme="minorHAnsi" w:hAnsiTheme="minorHAnsi" w:cstheme="minorHAnsi"/>
          <w:b/>
          <w:bCs/>
          <w:sz w:val="24"/>
          <w:szCs w:val="24"/>
        </w:rPr>
        <w:t xml:space="preserve"> (</w:t>
      </w:r>
      <w:proofErr w:type="gramStart"/>
      <w:r w:rsidR="00941174" w:rsidRPr="00941174">
        <w:rPr>
          <w:rFonts w:asciiTheme="minorHAnsi" w:hAnsiTheme="minorHAnsi" w:cstheme="minorHAnsi"/>
          <w:b/>
          <w:bCs/>
          <w:sz w:val="24"/>
          <w:szCs w:val="24"/>
        </w:rPr>
        <w:t>plus</w:t>
      </w:r>
      <w:proofErr w:type="gramEnd"/>
      <w:r w:rsidR="00941174" w:rsidRPr="00941174">
        <w:rPr>
          <w:rFonts w:asciiTheme="minorHAnsi" w:hAnsiTheme="minorHAnsi" w:cstheme="minorHAnsi"/>
          <w:b/>
          <w:bCs/>
          <w:sz w:val="24"/>
          <w:szCs w:val="24"/>
        </w:rPr>
        <w:t xml:space="preserve"> cost of containers)</w:t>
      </w:r>
    </w:p>
    <w:p w14:paraId="21D7733C" w14:textId="77777777"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sz w:val="24"/>
          <w:szCs w:val="24"/>
        </w:rPr>
        <w:t> </w:t>
      </w:r>
    </w:p>
    <w:p w14:paraId="616C998A" w14:textId="77777777" w:rsidR="00337B9A" w:rsidRPr="00337B9A" w:rsidRDefault="00337B9A" w:rsidP="00337B9A">
      <w:pPr>
        <w:rPr>
          <w:rFonts w:asciiTheme="minorHAnsi" w:hAnsiTheme="minorHAnsi" w:cstheme="minorHAnsi"/>
          <w:sz w:val="24"/>
          <w:szCs w:val="24"/>
        </w:rPr>
      </w:pPr>
      <w:r w:rsidRPr="00337B9A">
        <w:rPr>
          <w:rFonts w:asciiTheme="minorHAnsi" w:hAnsiTheme="minorHAnsi" w:cstheme="minorHAnsi"/>
          <w:b/>
          <w:bCs/>
          <w:sz w:val="24"/>
          <w:szCs w:val="24"/>
        </w:rPr>
        <w:t>Option D</w:t>
      </w:r>
      <w:r w:rsidRPr="00337B9A">
        <w:rPr>
          <w:rFonts w:asciiTheme="minorHAnsi" w:hAnsiTheme="minorHAnsi" w:cstheme="minorHAnsi"/>
          <w:sz w:val="24"/>
          <w:szCs w:val="24"/>
        </w:rPr>
        <w:t> explores the possibility of placing the pantry storage enclosures on wheels (much like food carts). This “mobile” approach might allow us to avoid all sorts of restrictions we would otherwise have to contend with by going through the Planning and Building Depts. </w:t>
      </w:r>
      <w:r w:rsidRPr="00337B9A">
        <w:rPr>
          <w:rFonts w:asciiTheme="minorHAnsi" w:hAnsiTheme="minorHAnsi" w:cstheme="minorHAnsi"/>
          <w:b/>
          <w:bCs/>
          <w:sz w:val="24"/>
          <w:szCs w:val="24"/>
        </w:rPr>
        <w:t>0 - 40k? </w:t>
      </w:r>
      <w:r w:rsidRPr="00337B9A">
        <w:rPr>
          <w:rFonts w:asciiTheme="minorHAnsi" w:hAnsiTheme="minorHAnsi" w:cstheme="minorHAnsi"/>
          <w:i/>
          <w:iCs/>
          <w:sz w:val="24"/>
          <w:szCs w:val="24"/>
        </w:rPr>
        <w:t>[Andria: Kristen has concerns with this option. I think it would be hard on our volunteers and look temporary]</w:t>
      </w:r>
    </w:p>
    <w:p w14:paraId="164EE790" w14:textId="77777777" w:rsidR="00337B9A" w:rsidRPr="00941174" w:rsidRDefault="00337B9A">
      <w:pPr>
        <w:rPr>
          <w:rFonts w:asciiTheme="minorHAnsi" w:hAnsiTheme="minorHAnsi" w:cstheme="minorHAnsi"/>
          <w:sz w:val="24"/>
          <w:szCs w:val="24"/>
        </w:rPr>
      </w:pPr>
    </w:p>
    <w:sectPr w:rsidR="00337B9A" w:rsidRPr="00941174" w:rsidSect="00190456">
      <w:pgSz w:w="12240" w:h="15840" w:code="1"/>
      <w:pgMar w:top="720" w:right="446" w:bottom="605" w:left="121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9B6"/>
    <w:multiLevelType w:val="hybridMultilevel"/>
    <w:tmpl w:val="91AE544C"/>
    <w:lvl w:ilvl="0" w:tplc="ACD25E64">
      <w:start w:val="14"/>
      <w:numFmt w:val="bullet"/>
      <w:lvlText w:val="-"/>
      <w:lvlJc w:val="left"/>
      <w:pPr>
        <w:ind w:left="720" w:hanging="360"/>
      </w:pPr>
      <w:rPr>
        <w:rFonts w:ascii="Helvetica Neue" w:eastAsiaTheme="minorHAns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00C39"/>
    <w:multiLevelType w:val="hybridMultilevel"/>
    <w:tmpl w:val="D7D48A3C"/>
    <w:lvl w:ilvl="0" w:tplc="557E3698">
      <w:start w:val="14"/>
      <w:numFmt w:val="bullet"/>
      <w:lvlText w:val="-"/>
      <w:lvlJc w:val="left"/>
      <w:pPr>
        <w:ind w:left="720" w:hanging="360"/>
      </w:pPr>
      <w:rPr>
        <w:rFonts w:ascii="Helvetica Neue" w:eastAsiaTheme="minorHAns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66BB8"/>
    <w:multiLevelType w:val="hybridMultilevel"/>
    <w:tmpl w:val="E8F0F4EC"/>
    <w:lvl w:ilvl="0" w:tplc="D8806152">
      <w:start w:val="14"/>
      <w:numFmt w:val="bullet"/>
      <w:lvlText w:val="-"/>
      <w:lvlJc w:val="left"/>
      <w:pPr>
        <w:ind w:left="720" w:hanging="360"/>
      </w:pPr>
      <w:rPr>
        <w:rFonts w:ascii="Helvetica Neue" w:eastAsiaTheme="minorHAnsi" w:hAnsi="Helvetica Neue"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5033A"/>
    <w:multiLevelType w:val="hybridMultilevel"/>
    <w:tmpl w:val="3EB620F6"/>
    <w:lvl w:ilvl="0" w:tplc="7A80F9D6">
      <w:start w:val="14"/>
      <w:numFmt w:val="bullet"/>
      <w:lvlText w:val=""/>
      <w:lvlJc w:val="left"/>
      <w:pPr>
        <w:ind w:left="720" w:hanging="360"/>
      </w:pPr>
      <w:rPr>
        <w:rFonts w:ascii="Helvetica Neue" w:eastAsiaTheme="minorHAns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214208">
    <w:abstractNumId w:val="3"/>
  </w:num>
  <w:num w:numId="2" w16cid:durableId="1927420283">
    <w:abstractNumId w:val="1"/>
  </w:num>
  <w:num w:numId="3" w16cid:durableId="465973179">
    <w:abstractNumId w:val="0"/>
  </w:num>
  <w:num w:numId="4" w16cid:durableId="678628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AC"/>
    <w:rsid w:val="00050DD9"/>
    <w:rsid w:val="00190456"/>
    <w:rsid w:val="002850AA"/>
    <w:rsid w:val="002B2D0C"/>
    <w:rsid w:val="00337B9A"/>
    <w:rsid w:val="003F1B66"/>
    <w:rsid w:val="004322D8"/>
    <w:rsid w:val="00542495"/>
    <w:rsid w:val="00941174"/>
    <w:rsid w:val="0094425C"/>
    <w:rsid w:val="00CC59B6"/>
    <w:rsid w:val="00E849AC"/>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9ED3"/>
  <w15:chartTrackingRefBased/>
  <w15:docId w15:val="{E6F98D4A-F1DE-435F-BF44-3B253936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AC"/>
    <w:pPr>
      <w:spacing w:after="0" w:line="240" w:lineRule="auto"/>
    </w:pPr>
    <w:rPr>
      <w:rFonts w:ascii="Calibri" w:hAnsi="Calibri" w:cs="Calibri"/>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9AC"/>
    <w:pPr>
      <w:spacing w:before="100" w:beforeAutospacing="1" w:after="100" w:afterAutospacing="1"/>
    </w:pPr>
  </w:style>
  <w:style w:type="paragraph" w:styleId="ListParagraph">
    <w:name w:val="List Paragraph"/>
    <w:basedOn w:val="Normal"/>
    <w:uiPriority w:val="34"/>
    <w:qFormat/>
    <w:rsid w:val="00FF6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443">
      <w:bodyDiv w:val="1"/>
      <w:marLeft w:val="0"/>
      <w:marRight w:val="0"/>
      <w:marTop w:val="0"/>
      <w:marBottom w:val="0"/>
      <w:divBdr>
        <w:top w:val="none" w:sz="0" w:space="0" w:color="auto"/>
        <w:left w:val="none" w:sz="0" w:space="0" w:color="auto"/>
        <w:bottom w:val="none" w:sz="0" w:space="0" w:color="auto"/>
        <w:right w:val="none" w:sz="0" w:space="0" w:color="auto"/>
      </w:divBdr>
      <w:divsChild>
        <w:div w:id="938290126">
          <w:marLeft w:val="0"/>
          <w:marRight w:val="0"/>
          <w:marTop w:val="0"/>
          <w:marBottom w:val="0"/>
          <w:divBdr>
            <w:top w:val="none" w:sz="0" w:space="0" w:color="auto"/>
            <w:left w:val="none" w:sz="0" w:space="0" w:color="auto"/>
            <w:bottom w:val="none" w:sz="0" w:space="0" w:color="auto"/>
            <w:right w:val="none" w:sz="0" w:space="0" w:color="auto"/>
          </w:divBdr>
        </w:div>
        <w:div w:id="461965721">
          <w:marLeft w:val="0"/>
          <w:marRight w:val="0"/>
          <w:marTop w:val="0"/>
          <w:marBottom w:val="0"/>
          <w:divBdr>
            <w:top w:val="none" w:sz="0" w:space="0" w:color="auto"/>
            <w:left w:val="none" w:sz="0" w:space="0" w:color="auto"/>
            <w:bottom w:val="none" w:sz="0" w:space="0" w:color="auto"/>
            <w:right w:val="none" w:sz="0" w:space="0" w:color="auto"/>
          </w:divBdr>
        </w:div>
        <w:div w:id="1346395790">
          <w:marLeft w:val="0"/>
          <w:marRight w:val="0"/>
          <w:marTop w:val="0"/>
          <w:marBottom w:val="0"/>
          <w:divBdr>
            <w:top w:val="none" w:sz="0" w:space="0" w:color="auto"/>
            <w:left w:val="none" w:sz="0" w:space="0" w:color="auto"/>
            <w:bottom w:val="none" w:sz="0" w:space="0" w:color="auto"/>
            <w:right w:val="none" w:sz="0" w:space="0" w:color="auto"/>
          </w:divBdr>
        </w:div>
        <w:div w:id="418258763">
          <w:marLeft w:val="0"/>
          <w:marRight w:val="0"/>
          <w:marTop w:val="0"/>
          <w:marBottom w:val="0"/>
          <w:divBdr>
            <w:top w:val="none" w:sz="0" w:space="0" w:color="auto"/>
            <w:left w:val="none" w:sz="0" w:space="0" w:color="auto"/>
            <w:bottom w:val="none" w:sz="0" w:space="0" w:color="auto"/>
            <w:right w:val="none" w:sz="0" w:space="0" w:color="auto"/>
          </w:divBdr>
        </w:div>
        <w:div w:id="597295387">
          <w:marLeft w:val="0"/>
          <w:marRight w:val="0"/>
          <w:marTop w:val="0"/>
          <w:marBottom w:val="0"/>
          <w:divBdr>
            <w:top w:val="none" w:sz="0" w:space="0" w:color="auto"/>
            <w:left w:val="none" w:sz="0" w:space="0" w:color="auto"/>
            <w:bottom w:val="none" w:sz="0" w:space="0" w:color="auto"/>
            <w:right w:val="none" w:sz="0" w:space="0" w:color="auto"/>
          </w:divBdr>
        </w:div>
      </w:divsChild>
    </w:div>
    <w:div w:id="480730895">
      <w:bodyDiv w:val="1"/>
      <w:marLeft w:val="0"/>
      <w:marRight w:val="0"/>
      <w:marTop w:val="0"/>
      <w:marBottom w:val="0"/>
      <w:divBdr>
        <w:top w:val="none" w:sz="0" w:space="0" w:color="auto"/>
        <w:left w:val="none" w:sz="0" w:space="0" w:color="auto"/>
        <w:bottom w:val="none" w:sz="0" w:space="0" w:color="auto"/>
        <w:right w:val="none" w:sz="0" w:space="0" w:color="auto"/>
      </w:divBdr>
    </w:div>
    <w:div w:id="1115054708">
      <w:bodyDiv w:val="1"/>
      <w:marLeft w:val="0"/>
      <w:marRight w:val="0"/>
      <w:marTop w:val="0"/>
      <w:marBottom w:val="0"/>
      <w:divBdr>
        <w:top w:val="none" w:sz="0" w:space="0" w:color="auto"/>
        <w:left w:val="none" w:sz="0" w:space="0" w:color="auto"/>
        <w:bottom w:val="none" w:sz="0" w:space="0" w:color="auto"/>
        <w:right w:val="none" w:sz="0" w:space="0" w:color="auto"/>
      </w:divBdr>
      <w:divsChild>
        <w:div w:id="1861814476">
          <w:marLeft w:val="0"/>
          <w:marRight w:val="0"/>
          <w:marTop w:val="0"/>
          <w:marBottom w:val="0"/>
          <w:divBdr>
            <w:top w:val="none" w:sz="0" w:space="0" w:color="auto"/>
            <w:left w:val="none" w:sz="0" w:space="0" w:color="auto"/>
            <w:bottom w:val="none" w:sz="0" w:space="0" w:color="auto"/>
            <w:right w:val="none" w:sz="0" w:space="0" w:color="auto"/>
          </w:divBdr>
        </w:div>
        <w:div w:id="195313680">
          <w:marLeft w:val="0"/>
          <w:marRight w:val="0"/>
          <w:marTop w:val="0"/>
          <w:marBottom w:val="0"/>
          <w:divBdr>
            <w:top w:val="none" w:sz="0" w:space="0" w:color="auto"/>
            <w:left w:val="none" w:sz="0" w:space="0" w:color="auto"/>
            <w:bottom w:val="none" w:sz="0" w:space="0" w:color="auto"/>
            <w:right w:val="none" w:sz="0" w:space="0" w:color="auto"/>
          </w:divBdr>
        </w:div>
        <w:div w:id="1110127867">
          <w:marLeft w:val="0"/>
          <w:marRight w:val="0"/>
          <w:marTop w:val="0"/>
          <w:marBottom w:val="0"/>
          <w:divBdr>
            <w:top w:val="none" w:sz="0" w:space="0" w:color="auto"/>
            <w:left w:val="none" w:sz="0" w:space="0" w:color="auto"/>
            <w:bottom w:val="none" w:sz="0" w:space="0" w:color="auto"/>
            <w:right w:val="none" w:sz="0" w:space="0" w:color="auto"/>
          </w:divBdr>
        </w:div>
        <w:div w:id="343018990">
          <w:marLeft w:val="0"/>
          <w:marRight w:val="0"/>
          <w:marTop w:val="0"/>
          <w:marBottom w:val="0"/>
          <w:divBdr>
            <w:top w:val="none" w:sz="0" w:space="0" w:color="auto"/>
            <w:left w:val="none" w:sz="0" w:space="0" w:color="auto"/>
            <w:bottom w:val="none" w:sz="0" w:space="0" w:color="auto"/>
            <w:right w:val="none" w:sz="0" w:space="0" w:color="auto"/>
          </w:divBdr>
        </w:div>
        <w:div w:id="1866214295">
          <w:marLeft w:val="0"/>
          <w:marRight w:val="0"/>
          <w:marTop w:val="0"/>
          <w:marBottom w:val="0"/>
          <w:divBdr>
            <w:top w:val="none" w:sz="0" w:space="0" w:color="auto"/>
            <w:left w:val="none" w:sz="0" w:space="0" w:color="auto"/>
            <w:bottom w:val="none" w:sz="0" w:space="0" w:color="auto"/>
            <w:right w:val="none" w:sz="0" w:space="0" w:color="auto"/>
          </w:divBdr>
        </w:div>
      </w:divsChild>
    </w:div>
    <w:div w:id="18184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Meter</dc:creator>
  <cp:keywords/>
  <dc:description/>
  <cp:lastModifiedBy>Andria Skornik</cp:lastModifiedBy>
  <cp:revision>3</cp:revision>
  <dcterms:created xsi:type="dcterms:W3CDTF">2023-05-09T20:54:00Z</dcterms:created>
  <dcterms:modified xsi:type="dcterms:W3CDTF">2023-05-12T20:47:00Z</dcterms:modified>
</cp:coreProperties>
</file>